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6B" w:rsidRDefault="00823A6B" w:rsidP="003C5DF7">
      <w:pPr>
        <w:jc w:val="center"/>
        <w:rPr>
          <w:b/>
          <w:sz w:val="24"/>
        </w:rPr>
      </w:pPr>
      <w:r>
        <w:rPr>
          <w:b/>
          <w:noProof/>
          <w:sz w:val="24"/>
          <w:lang w:eastAsia="pt-BR"/>
        </w:rPr>
        <w:drawing>
          <wp:inline distT="0" distB="0" distL="0" distR="0">
            <wp:extent cx="647700" cy="628650"/>
            <wp:effectExtent l="0" t="0" r="0" b="0"/>
            <wp:docPr id="1" name="Imagem 1" descr="C:\Users\axavier\Desktop\SIMBOLO DO COM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avier\Desktop\SIMBOLO DO COM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982" w:rsidRDefault="00383F06" w:rsidP="003C5DF7">
      <w:pPr>
        <w:jc w:val="center"/>
        <w:rPr>
          <w:b/>
          <w:sz w:val="24"/>
        </w:rPr>
      </w:pPr>
      <w:r w:rsidRPr="003C5DF7">
        <w:rPr>
          <w:b/>
          <w:sz w:val="24"/>
        </w:rPr>
        <w:t xml:space="preserve">ATA </w:t>
      </w:r>
      <w:r w:rsidR="001B7DD0">
        <w:rPr>
          <w:b/>
          <w:sz w:val="24"/>
        </w:rPr>
        <w:t xml:space="preserve">DA REUNIÃO </w:t>
      </w:r>
      <w:bookmarkStart w:id="0" w:name="_GoBack"/>
      <w:bookmarkEnd w:id="0"/>
      <w:r w:rsidR="003C5DF7" w:rsidRPr="003C5DF7">
        <w:rPr>
          <w:b/>
          <w:sz w:val="24"/>
        </w:rPr>
        <w:t xml:space="preserve">ORDINÁRIA DO COMTER – DIA </w:t>
      </w:r>
      <w:r w:rsidR="00CE67B6">
        <w:rPr>
          <w:b/>
          <w:sz w:val="24"/>
        </w:rPr>
        <w:t>24</w:t>
      </w:r>
      <w:r w:rsidR="00525174">
        <w:rPr>
          <w:b/>
          <w:sz w:val="24"/>
        </w:rPr>
        <w:t>/0</w:t>
      </w:r>
      <w:r w:rsidR="00CE67B6">
        <w:rPr>
          <w:b/>
          <w:sz w:val="24"/>
        </w:rPr>
        <w:t>3</w:t>
      </w:r>
      <w:r w:rsidR="00525174">
        <w:rPr>
          <w:b/>
          <w:sz w:val="24"/>
        </w:rPr>
        <w:t>/2021</w:t>
      </w:r>
    </w:p>
    <w:p w:rsidR="003C5DF7" w:rsidRPr="00CD363B" w:rsidRDefault="00CE67B6" w:rsidP="003C5DF7">
      <w:pPr>
        <w:jc w:val="both"/>
      </w:pPr>
      <w:r w:rsidRPr="00CD363B">
        <w:t xml:space="preserve">Aos vinte e quatro </w:t>
      </w:r>
      <w:r w:rsidR="00525174" w:rsidRPr="00CD363B">
        <w:t>dias</w:t>
      </w:r>
      <w:r w:rsidR="003C5DF7" w:rsidRPr="00CD363B">
        <w:t xml:space="preserve"> do mês de </w:t>
      </w:r>
      <w:r w:rsidRPr="00CD363B">
        <w:t>março</w:t>
      </w:r>
      <w:r w:rsidR="003C5DF7" w:rsidRPr="00CD363B">
        <w:t xml:space="preserve"> de 202</w:t>
      </w:r>
      <w:r w:rsidR="00881426" w:rsidRPr="00CD363B">
        <w:t>1</w:t>
      </w:r>
      <w:r w:rsidR="003C5DF7" w:rsidRPr="00CD363B">
        <w:t xml:space="preserve">, </w:t>
      </w:r>
      <w:r w:rsidR="00881426" w:rsidRPr="00CD363B">
        <w:t xml:space="preserve">com inicio </w:t>
      </w:r>
      <w:r w:rsidR="003C5DF7" w:rsidRPr="00CD363B">
        <w:t>às 14h</w:t>
      </w:r>
      <w:r w:rsidR="00881426" w:rsidRPr="00CD363B">
        <w:t>1</w:t>
      </w:r>
      <w:r w:rsidR="003C5DF7" w:rsidRPr="00CD363B">
        <w:t xml:space="preserve">0, foi realizada </w:t>
      </w:r>
      <w:r w:rsidRPr="00CD363B">
        <w:t xml:space="preserve">de forma online (pelo </w:t>
      </w:r>
      <w:proofErr w:type="spellStart"/>
      <w:proofErr w:type="gramStart"/>
      <w:r w:rsidRPr="00CD363B">
        <w:t>google</w:t>
      </w:r>
      <w:proofErr w:type="spellEnd"/>
      <w:proofErr w:type="gramEnd"/>
      <w:r w:rsidRPr="00CD363B">
        <w:t xml:space="preserve"> </w:t>
      </w:r>
      <w:proofErr w:type="spellStart"/>
      <w:r w:rsidRPr="00CD363B">
        <w:t>meet</w:t>
      </w:r>
      <w:proofErr w:type="spellEnd"/>
      <w:r w:rsidRPr="00CD363B">
        <w:t>)</w:t>
      </w:r>
      <w:r w:rsidR="003C5DF7" w:rsidRPr="00CD363B">
        <w:t xml:space="preserve">, </w:t>
      </w:r>
      <w:r w:rsidR="00881426" w:rsidRPr="00CD363B">
        <w:t>a</w:t>
      </w:r>
      <w:r w:rsidR="003C5DF7" w:rsidRPr="00CD363B">
        <w:t xml:space="preserve"> reunião ordinária do Conselho Municipal do Trabalho, Emprego e Renda – COMTER.</w:t>
      </w:r>
    </w:p>
    <w:p w:rsidR="00881426" w:rsidRPr="00CD363B" w:rsidRDefault="005511D9" w:rsidP="003C5DF7">
      <w:pPr>
        <w:jc w:val="both"/>
      </w:pPr>
      <w:r w:rsidRPr="00CD363B">
        <w:t>Estiveram presentes: Jorge Alexandre Afeich Filho, Rodrigo César de Oliveira, A</w:t>
      </w:r>
      <w:r w:rsidR="00881426" w:rsidRPr="00CD363B">
        <w:t>ngela Aparecida Ribeiro Xavier</w:t>
      </w:r>
      <w:r w:rsidR="00CE67B6" w:rsidRPr="00CD363B">
        <w:t xml:space="preserve"> e Fábio Silva</w:t>
      </w:r>
      <w:r w:rsidRPr="00CD363B">
        <w:t xml:space="preserve">, </w:t>
      </w:r>
      <w:r w:rsidR="00CE67B6" w:rsidRPr="00CD363B">
        <w:t>Elaine Muraro</w:t>
      </w:r>
      <w:r w:rsidR="00881426" w:rsidRPr="00CD363B">
        <w:t xml:space="preserve"> (SENAI), </w:t>
      </w:r>
      <w:r w:rsidR="00CE67B6" w:rsidRPr="00CD363B">
        <w:t xml:space="preserve">Denise </w:t>
      </w:r>
      <w:proofErr w:type="spellStart"/>
      <w:r w:rsidR="00CE67B6" w:rsidRPr="00CD363B">
        <w:t>Baptistela</w:t>
      </w:r>
      <w:proofErr w:type="spellEnd"/>
      <w:r w:rsidR="00881426" w:rsidRPr="00CD363B">
        <w:t xml:space="preserve"> (ACSO), </w:t>
      </w:r>
      <w:r w:rsidR="00CE67B6" w:rsidRPr="00CD363B">
        <w:t>Vilma Aparecida Martins</w:t>
      </w:r>
      <w:r w:rsidR="00881426" w:rsidRPr="00CD363B">
        <w:t xml:space="preserve"> (SESI Sorocaba), </w:t>
      </w:r>
      <w:proofErr w:type="spellStart"/>
      <w:r w:rsidR="00881426" w:rsidRPr="00CD363B">
        <w:t>Valerio</w:t>
      </w:r>
      <w:proofErr w:type="spellEnd"/>
      <w:r w:rsidR="00881426" w:rsidRPr="00CD363B">
        <w:t xml:space="preserve"> </w:t>
      </w:r>
      <w:proofErr w:type="spellStart"/>
      <w:r w:rsidR="00881426" w:rsidRPr="00CD363B">
        <w:t>Gisoldi</w:t>
      </w:r>
      <w:proofErr w:type="spellEnd"/>
      <w:r w:rsidR="00881426" w:rsidRPr="00CD363B">
        <w:t xml:space="preserve"> (SINCOMÉRCIO), </w:t>
      </w:r>
      <w:proofErr w:type="spellStart"/>
      <w:r w:rsidR="00881426" w:rsidRPr="00CD363B">
        <w:t>Ilianete</w:t>
      </w:r>
      <w:proofErr w:type="spellEnd"/>
      <w:r w:rsidR="00881426" w:rsidRPr="00CD363B">
        <w:t xml:space="preserve"> Gomes (GRH), Luiz Antonio da Fonseca (SINHORES), Daniela Franco (APRH)</w:t>
      </w:r>
      <w:r w:rsidR="009E5FD0" w:rsidRPr="00CD363B">
        <w:t>,</w:t>
      </w:r>
      <w:r w:rsidR="0003278C" w:rsidRPr="00CD363B">
        <w:t xml:space="preserve"> Elisângela </w:t>
      </w:r>
      <w:proofErr w:type="spellStart"/>
      <w:r w:rsidR="0003278C" w:rsidRPr="00CD363B">
        <w:t>Bérgamo</w:t>
      </w:r>
      <w:proofErr w:type="spellEnd"/>
      <w:r w:rsidR="0003278C" w:rsidRPr="00CD363B">
        <w:t xml:space="preserve"> (SINTTRANS), João Batista </w:t>
      </w:r>
      <w:proofErr w:type="spellStart"/>
      <w:r w:rsidR="0003278C" w:rsidRPr="00CD363B">
        <w:t>Navarrete</w:t>
      </w:r>
      <w:proofErr w:type="spellEnd"/>
      <w:r w:rsidR="0003278C" w:rsidRPr="00CD363B">
        <w:t xml:space="preserve"> (Sindicato dos Empregados no Comércio), Elaine Cristina Santos (Conselho Municipal </w:t>
      </w:r>
      <w:r w:rsidR="00E10613" w:rsidRPr="00CD363B">
        <w:t>de Pessoas com Mobilidade Reduzida), Juliana Pinto, Marcelo Tadeu Duarte e Mariana Magon.</w:t>
      </w:r>
    </w:p>
    <w:p w:rsidR="00570838" w:rsidRPr="00CD363B" w:rsidRDefault="00570838" w:rsidP="003C5DF7">
      <w:pPr>
        <w:jc w:val="both"/>
      </w:pPr>
      <w:r w:rsidRPr="00CD363B">
        <w:t>Iniciamos a reunião às 14h</w:t>
      </w:r>
      <w:r w:rsidR="009E5FD0" w:rsidRPr="00CD363B">
        <w:t>1</w:t>
      </w:r>
      <w:r w:rsidRPr="00CD363B">
        <w:t xml:space="preserve">0, </w:t>
      </w:r>
      <w:r w:rsidR="009E5FD0" w:rsidRPr="00CD363B">
        <w:t xml:space="preserve">com as considerações iniciais do </w:t>
      </w:r>
      <w:proofErr w:type="spellStart"/>
      <w:r w:rsidR="009E5FD0" w:rsidRPr="00CD363B">
        <w:t>Sr.Jorge</w:t>
      </w:r>
      <w:proofErr w:type="spellEnd"/>
      <w:r w:rsidR="009E5FD0" w:rsidRPr="00CD363B">
        <w:t xml:space="preserve"> Afeich, desejando</w:t>
      </w:r>
      <w:r w:rsidRPr="00CD363B">
        <w:t xml:space="preserve"> </w:t>
      </w:r>
      <w:r w:rsidR="009E5FD0" w:rsidRPr="00CD363B">
        <w:t>boas vindas e agradecendo a todos pela presença, informando também sobre a paut</w:t>
      </w:r>
      <w:r w:rsidR="00814A9A" w:rsidRPr="00CD363B">
        <w:t>a do dia, que hoje será livre, em virtude da nossa situação pandêmica.</w:t>
      </w:r>
    </w:p>
    <w:p w:rsidR="00742DF6" w:rsidRPr="00CD363B" w:rsidRDefault="00742DF6" w:rsidP="003C5DF7">
      <w:pPr>
        <w:jc w:val="both"/>
      </w:pPr>
      <w:r w:rsidRPr="00CD363B">
        <w:t xml:space="preserve">Iniciando a reunião com pauta livre, a </w:t>
      </w:r>
      <w:proofErr w:type="spellStart"/>
      <w:r w:rsidRPr="00CD363B">
        <w:t>Sra.Denise</w:t>
      </w:r>
      <w:proofErr w:type="spellEnd"/>
      <w:r w:rsidRPr="00CD363B">
        <w:t xml:space="preserve"> </w:t>
      </w:r>
      <w:proofErr w:type="spellStart"/>
      <w:r w:rsidRPr="00CD363B">
        <w:t>Baptistella</w:t>
      </w:r>
      <w:proofErr w:type="spellEnd"/>
      <w:r w:rsidRPr="00CD363B">
        <w:t xml:space="preserve"> – da ACSO, informou a todos que a Associação Comercial de Sorocaba – ACSO estará disponibilizando cursos práticos para serem ofertados à população. </w:t>
      </w:r>
    </w:p>
    <w:p w:rsidR="00742DF6" w:rsidRPr="00CD363B" w:rsidRDefault="00742DF6" w:rsidP="003C5DF7">
      <w:pPr>
        <w:jc w:val="both"/>
      </w:pPr>
      <w:r w:rsidRPr="00CD363B">
        <w:t xml:space="preserve">O </w:t>
      </w:r>
      <w:proofErr w:type="spellStart"/>
      <w:r w:rsidRPr="00CD363B">
        <w:t>Sr.Jorge</w:t>
      </w:r>
      <w:proofErr w:type="spellEnd"/>
      <w:r w:rsidRPr="00CD363B">
        <w:t xml:space="preserve"> colocou à disposição da Associação contatos de monitores qualificados, se necessário, na área de geração de rendas.</w:t>
      </w:r>
    </w:p>
    <w:p w:rsidR="00742DF6" w:rsidRPr="00CD363B" w:rsidRDefault="00742DF6" w:rsidP="003C5DF7">
      <w:pPr>
        <w:jc w:val="both"/>
      </w:pPr>
      <w:r w:rsidRPr="00CD363B">
        <w:t xml:space="preserve">Solicitando o uso da palavra, a </w:t>
      </w:r>
      <w:proofErr w:type="spellStart"/>
      <w:r w:rsidRPr="00CD363B">
        <w:t>Sra.Elaine</w:t>
      </w:r>
      <w:proofErr w:type="spellEnd"/>
      <w:r w:rsidRPr="00CD363B">
        <w:t xml:space="preserve"> Cristina Santos, titular do Conselho Municipal da Pessoa com Deficiência e Mobilidade Reduzida</w:t>
      </w:r>
      <w:r w:rsidR="00EC6D93" w:rsidRPr="00CD363B">
        <w:t xml:space="preserve">, questionou sobre a possibilidade de algum desses cursos </w:t>
      </w:r>
      <w:proofErr w:type="gramStart"/>
      <w:r w:rsidR="00EC6D93" w:rsidRPr="00CD363B">
        <w:t>ser</w:t>
      </w:r>
      <w:proofErr w:type="gramEnd"/>
      <w:r w:rsidR="00EC6D93" w:rsidRPr="00CD363B">
        <w:t xml:space="preserve"> disponibilizado também para atender esse público alvo e também se seria possível disponibilizar algum curso nas comunidades, nos bairros mais periféricos, como Carandá e Altos do </w:t>
      </w:r>
      <w:proofErr w:type="spellStart"/>
      <w:r w:rsidR="00EC6D93" w:rsidRPr="00CD363B">
        <w:t>Itavuvu</w:t>
      </w:r>
      <w:proofErr w:type="spellEnd"/>
      <w:r w:rsidR="00EC6D93" w:rsidRPr="00CD363B">
        <w:t xml:space="preserve">. Segundo informações passadas pela </w:t>
      </w:r>
      <w:proofErr w:type="spellStart"/>
      <w:r w:rsidR="00EC6D93" w:rsidRPr="00CD363B">
        <w:t>Sra.Elaine</w:t>
      </w:r>
      <w:proofErr w:type="spellEnd"/>
      <w:r w:rsidR="00EC6D93" w:rsidRPr="00CD363B">
        <w:t>, em torno de 40% das pessoas atendidas por esses bairros, possuem algum tipo de deficiência.</w:t>
      </w:r>
    </w:p>
    <w:p w:rsidR="00EC6D93" w:rsidRPr="00CD363B" w:rsidRDefault="003820B4" w:rsidP="003C5DF7">
      <w:pPr>
        <w:jc w:val="both"/>
      </w:pPr>
      <w:proofErr w:type="spellStart"/>
      <w:r w:rsidRPr="00CD363B">
        <w:t>Sr.</w:t>
      </w:r>
      <w:r w:rsidR="00EC6D93" w:rsidRPr="00CD363B">
        <w:t>Rodrigo</w:t>
      </w:r>
      <w:proofErr w:type="spellEnd"/>
      <w:r w:rsidR="00EC6D93" w:rsidRPr="00CD363B">
        <w:t xml:space="preserve">, como Coordenador da UNITEN, falou sobre os cursos presenciais da UNITEN, que devido ao quadro atual da pandemia na cidade e no Estado de São Paulo, estão suspensos. Somente estão sendo realizados os cursos online, ofertados pelo Governo do Estado de São Paulo (através da plataforma do Via </w:t>
      </w:r>
      <w:proofErr w:type="gramStart"/>
      <w:r w:rsidR="00EC6D93" w:rsidRPr="00CD363B">
        <w:t>Rápida Cursos</w:t>
      </w:r>
      <w:proofErr w:type="gramEnd"/>
      <w:r w:rsidR="00EC6D93" w:rsidRPr="00CD363B">
        <w:t>).</w:t>
      </w:r>
      <w:r w:rsidRPr="00CD363B">
        <w:t xml:space="preserve"> O </w:t>
      </w:r>
      <w:proofErr w:type="spellStart"/>
      <w:proofErr w:type="gramStart"/>
      <w:r w:rsidRPr="00CD363B">
        <w:t>Sr,</w:t>
      </w:r>
      <w:proofErr w:type="gramEnd"/>
      <w:r w:rsidRPr="00CD363B">
        <w:t>Rodrigo</w:t>
      </w:r>
      <w:proofErr w:type="spellEnd"/>
      <w:r w:rsidRPr="00CD363B">
        <w:t xml:space="preserve"> também comentou sobre os cursos específicos para esse público alvo, ofertados pelo Governo do Estado e que também podem ser solicitados via PMS / UNITEN.</w:t>
      </w:r>
    </w:p>
    <w:p w:rsidR="003820B4" w:rsidRPr="00CD363B" w:rsidRDefault="003820B4" w:rsidP="003C5DF7">
      <w:pPr>
        <w:jc w:val="both"/>
      </w:pPr>
      <w:r w:rsidRPr="00CD363B">
        <w:t xml:space="preserve">A </w:t>
      </w:r>
      <w:proofErr w:type="spellStart"/>
      <w:r w:rsidRPr="00CD363B">
        <w:t>Sra.Daniela</w:t>
      </w:r>
      <w:proofErr w:type="spellEnd"/>
      <w:r w:rsidRPr="00CD363B">
        <w:t xml:space="preserve"> Franco – APRH comentou também sobre um programa de cursos que o SESI desenvolvia </w:t>
      </w:r>
      <w:proofErr w:type="gramStart"/>
      <w:r w:rsidRPr="00CD363B">
        <w:t>há um tempo atrás</w:t>
      </w:r>
      <w:proofErr w:type="gramEnd"/>
      <w:r w:rsidRPr="00CD363B">
        <w:t xml:space="preserve"> para pessoas com necessidades especiais e que poderia ser utilizado como parâmetro. A </w:t>
      </w:r>
      <w:proofErr w:type="spellStart"/>
      <w:r w:rsidRPr="00CD363B">
        <w:t>Sra.Vilma</w:t>
      </w:r>
      <w:proofErr w:type="spellEnd"/>
      <w:r w:rsidRPr="00CD363B">
        <w:t xml:space="preserve"> do SESI, comentou que já faz mais de </w:t>
      </w:r>
      <w:proofErr w:type="gramStart"/>
      <w:r w:rsidRPr="00CD363B">
        <w:t>2</w:t>
      </w:r>
      <w:proofErr w:type="gramEnd"/>
      <w:r w:rsidRPr="00CD363B">
        <w:t xml:space="preserve"> anos que o SESI não tem mais esse programa.</w:t>
      </w:r>
    </w:p>
    <w:p w:rsidR="002C3645" w:rsidRPr="00CD363B" w:rsidRDefault="00D45D29" w:rsidP="003C5DF7">
      <w:pPr>
        <w:jc w:val="both"/>
      </w:pPr>
      <w:r w:rsidRPr="00CD363B">
        <w:lastRenderedPageBreak/>
        <w:t xml:space="preserve">Para direcionar melhor esses cursos, a </w:t>
      </w:r>
      <w:proofErr w:type="spellStart"/>
      <w:r w:rsidRPr="00CD363B">
        <w:t>Sra.Daniela</w:t>
      </w:r>
      <w:proofErr w:type="spellEnd"/>
      <w:r w:rsidRPr="00CD363B">
        <w:t xml:space="preserve"> Franco sugere que sejam traçadas algumas ações especificas, tais como público alvo (faixa etária a ser atingida), demanda por cursos ou treinamentos, cronograma, plataforma a ser </w:t>
      </w:r>
      <w:proofErr w:type="gramStart"/>
      <w:r w:rsidRPr="00CD363B">
        <w:t>utilizada, método de divulgação e inscrições</w:t>
      </w:r>
      <w:proofErr w:type="gramEnd"/>
      <w:r w:rsidR="00FC1E9E" w:rsidRPr="00CD363B">
        <w:t>.</w:t>
      </w:r>
    </w:p>
    <w:p w:rsidR="00FC1E9E" w:rsidRPr="00CD363B" w:rsidRDefault="00FC1E9E" w:rsidP="003C5DF7">
      <w:pPr>
        <w:jc w:val="both"/>
      </w:pPr>
      <w:r w:rsidRPr="00CD363B">
        <w:t xml:space="preserve">Seguindo a reunião, o </w:t>
      </w:r>
      <w:proofErr w:type="spellStart"/>
      <w:r w:rsidRPr="00CD363B">
        <w:t>Sr.Rodrigo</w:t>
      </w:r>
      <w:proofErr w:type="spellEnd"/>
      <w:r w:rsidRPr="00CD363B">
        <w:t xml:space="preserve"> falou sobre a posse do Conselho, que deverá ser retomada e </w:t>
      </w:r>
      <w:proofErr w:type="gramStart"/>
      <w:r w:rsidRPr="00CD363B">
        <w:t>agilizada</w:t>
      </w:r>
      <w:proofErr w:type="gramEnd"/>
      <w:r w:rsidRPr="00CD363B">
        <w:t xml:space="preserve"> em breve, tão logo seja agendada uma data no Gabinete do Prefeito.</w:t>
      </w:r>
    </w:p>
    <w:p w:rsidR="00FC1E9E" w:rsidRPr="00CD363B" w:rsidRDefault="00FC1E9E" w:rsidP="003C5DF7">
      <w:pPr>
        <w:jc w:val="both"/>
      </w:pPr>
      <w:r w:rsidRPr="00CD363B">
        <w:t xml:space="preserve">A </w:t>
      </w:r>
      <w:proofErr w:type="spellStart"/>
      <w:r w:rsidRPr="00CD363B">
        <w:t>Sra.Daniela</w:t>
      </w:r>
      <w:proofErr w:type="spellEnd"/>
      <w:r w:rsidRPr="00CD363B">
        <w:t xml:space="preserve"> també</w:t>
      </w:r>
      <w:r w:rsidR="00F92189" w:rsidRPr="00CD363B">
        <w:t>m comentou sobre a definição do público alvo que será atendido pelo Conselho, pois desta forma fica mais fácil traçar metas a serem desenvolvidas pelo COMTER.</w:t>
      </w:r>
    </w:p>
    <w:p w:rsidR="00F92189" w:rsidRPr="00CD363B" w:rsidRDefault="00F92189" w:rsidP="003C5DF7">
      <w:pPr>
        <w:jc w:val="both"/>
      </w:pPr>
      <w:r w:rsidRPr="00CD363B">
        <w:t>A Sra. Mariana Magon, agora trabalhando na SEAD, falou sobre a municipalização do PAT, que é um projeto que será retomado.</w:t>
      </w:r>
    </w:p>
    <w:p w:rsidR="00F92189" w:rsidRPr="00CD363B" w:rsidRDefault="00F92189" w:rsidP="003C5DF7">
      <w:pPr>
        <w:jc w:val="both"/>
      </w:pPr>
      <w:r w:rsidRPr="00CD363B">
        <w:t xml:space="preserve">O </w:t>
      </w:r>
      <w:proofErr w:type="spellStart"/>
      <w:r w:rsidRPr="00CD363B">
        <w:t>Sr.Rodrigo</w:t>
      </w:r>
      <w:proofErr w:type="spellEnd"/>
      <w:r w:rsidRPr="00CD363B">
        <w:t xml:space="preserve"> solicitou aos presentes sobre sugestões para a montagem dos núcleos de ação do COMTER. </w:t>
      </w:r>
    </w:p>
    <w:p w:rsidR="00C30E8D" w:rsidRPr="00CD363B" w:rsidRDefault="00F92189" w:rsidP="003C5DF7">
      <w:pPr>
        <w:jc w:val="both"/>
      </w:pPr>
      <w:r w:rsidRPr="00CD363B">
        <w:t xml:space="preserve">Também comentou que entrará em contato com SENAI, SENAC e SEST/SENAT para viabilizar </w:t>
      </w:r>
      <w:r w:rsidR="00C30E8D" w:rsidRPr="00CD363B">
        <w:t>cursos. E como empregabilidade, trazer Agências de Emprego e a Guarda Mirim de Sorocaba.</w:t>
      </w:r>
    </w:p>
    <w:p w:rsidR="00BC6416" w:rsidRPr="00CD363B" w:rsidRDefault="00BC6416" w:rsidP="003C5DF7">
      <w:pPr>
        <w:jc w:val="both"/>
      </w:pPr>
      <w:r w:rsidRPr="00CD363B">
        <w:t xml:space="preserve">Com relação aos cursos, o </w:t>
      </w:r>
      <w:proofErr w:type="spellStart"/>
      <w:r w:rsidRPr="00CD363B">
        <w:t>Sr.Rodrigo</w:t>
      </w:r>
      <w:proofErr w:type="spellEnd"/>
      <w:r w:rsidRPr="00CD363B">
        <w:t xml:space="preserve"> se comprometeu de entrar em contato com os parceiros para montar o núcleo de capacitação, mas que precisa também do auxílio de todo o Conselho.</w:t>
      </w:r>
    </w:p>
    <w:p w:rsidR="00BC6416" w:rsidRPr="00CD363B" w:rsidRDefault="00BC6416" w:rsidP="003C5DF7">
      <w:pPr>
        <w:jc w:val="both"/>
      </w:pPr>
      <w:r w:rsidRPr="00CD363B">
        <w:t xml:space="preserve">O </w:t>
      </w:r>
      <w:proofErr w:type="spellStart"/>
      <w:r w:rsidRPr="00CD363B">
        <w:t>Sr.Rodrigo</w:t>
      </w:r>
      <w:proofErr w:type="spellEnd"/>
      <w:r w:rsidRPr="00CD363B">
        <w:t xml:space="preserve"> também solicitou à Mariana para verificar quais recursos podemos captar para o Conselho, tanto na esfera estadual ou federal.</w:t>
      </w:r>
      <w:r w:rsidR="00966703" w:rsidRPr="00CD363B">
        <w:t xml:space="preserve"> </w:t>
      </w:r>
    </w:p>
    <w:p w:rsidR="00966703" w:rsidRPr="00CD363B" w:rsidRDefault="00966703" w:rsidP="003C5DF7">
      <w:pPr>
        <w:jc w:val="both"/>
      </w:pPr>
      <w:r w:rsidRPr="00CD363B">
        <w:t xml:space="preserve">A </w:t>
      </w:r>
      <w:proofErr w:type="spellStart"/>
      <w:proofErr w:type="gramStart"/>
      <w:r w:rsidRPr="00CD363B">
        <w:t>Sra.</w:t>
      </w:r>
      <w:proofErr w:type="gramEnd"/>
      <w:r w:rsidRPr="00CD363B">
        <w:t>Mariana</w:t>
      </w:r>
      <w:proofErr w:type="spellEnd"/>
      <w:r w:rsidRPr="00CD363B">
        <w:t xml:space="preserve"> comentou sobre as emendas impositivas que estão suspensas em virtude do estado pandêmico do município e também por este motivo, ainda não conseguiu recursos para o FUMTER.</w:t>
      </w:r>
    </w:p>
    <w:p w:rsidR="00966703" w:rsidRPr="00CD363B" w:rsidRDefault="00966703" w:rsidP="003C5DF7">
      <w:pPr>
        <w:jc w:val="both"/>
      </w:pPr>
      <w:r w:rsidRPr="00CD363B">
        <w:t xml:space="preserve">O </w:t>
      </w:r>
      <w:proofErr w:type="spellStart"/>
      <w:r w:rsidRPr="00CD363B">
        <w:t>Sr.Rodrigo</w:t>
      </w:r>
      <w:proofErr w:type="spellEnd"/>
      <w:r w:rsidRPr="00CD363B">
        <w:t xml:space="preserve"> comentou também sobre a lentidão nos processos na PMS, pois no momento todas as ações estão voltadas para ações da Saúde no enfrentamento da pandemia.</w:t>
      </w:r>
    </w:p>
    <w:p w:rsidR="00966703" w:rsidRPr="00CD363B" w:rsidRDefault="00966703" w:rsidP="003C5DF7">
      <w:pPr>
        <w:jc w:val="both"/>
      </w:pPr>
      <w:r w:rsidRPr="00CD363B">
        <w:t xml:space="preserve">A </w:t>
      </w:r>
      <w:proofErr w:type="spellStart"/>
      <w:r w:rsidRPr="00CD363B">
        <w:t>Sra.Ilianete</w:t>
      </w:r>
      <w:proofErr w:type="spellEnd"/>
      <w:r w:rsidRPr="00CD363B">
        <w:t xml:space="preserve"> solicitou a palavra, para comentar a respeito da empregabilidade no município, que por conta da situação de emergência que estamos passando, está caminhando de forma bem lenta.</w:t>
      </w:r>
    </w:p>
    <w:p w:rsidR="00966703" w:rsidRPr="00CD363B" w:rsidRDefault="00966703" w:rsidP="003C5DF7">
      <w:pPr>
        <w:jc w:val="both"/>
      </w:pPr>
      <w:r w:rsidRPr="00CD363B">
        <w:t xml:space="preserve">Encerrando a reunião, o </w:t>
      </w:r>
      <w:proofErr w:type="spellStart"/>
      <w:r w:rsidRPr="00CD363B">
        <w:t>Sr.Jorge</w:t>
      </w:r>
      <w:proofErr w:type="spellEnd"/>
      <w:r w:rsidRPr="00CD363B">
        <w:t xml:space="preserve"> agradece a participação de todos os presentes.</w:t>
      </w:r>
    </w:p>
    <w:p w:rsidR="00966703" w:rsidRPr="00CD363B" w:rsidRDefault="00966703" w:rsidP="003C5DF7">
      <w:pPr>
        <w:jc w:val="both"/>
      </w:pPr>
      <w:proofErr w:type="gramStart"/>
      <w:r w:rsidRPr="00CD363B">
        <w:t>Justificaram</w:t>
      </w:r>
      <w:proofErr w:type="gramEnd"/>
      <w:r w:rsidRPr="00CD363B">
        <w:t xml:space="preserve"> ausência nesta reunião a </w:t>
      </w:r>
      <w:proofErr w:type="spellStart"/>
      <w:r w:rsidRPr="00CD363B">
        <w:t>Sra.Vivian</w:t>
      </w:r>
      <w:proofErr w:type="spellEnd"/>
      <w:r w:rsidRPr="00CD363B">
        <w:t>, representante da SECID, que não pode estar presente porque estava resolvendo demandas urgentes na sua Secretaria.</w:t>
      </w:r>
    </w:p>
    <w:p w:rsidR="000E691A" w:rsidRPr="00CD363B" w:rsidRDefault="00C00C1C" w:rsidP="003C5DF7">
      <w:pPr>
        <w:jc w:val="both"/>
      </w:pPr>
      <w:r w:rsidRPr="00CD363B">
        <w:t>Sem mais nada a tratar,</w:t>
      </w:r>
      <w:proofErr w:type="gramStart"/>
      <w:r w:rsidRPr="00CD363B">
        <w:t xml:space="preserve">  </w:t>
      </w:r>
      <w:proofErr w:type="gramEnd"/>
      <w:r w:rsidRPr="00CD363B">
        <w:t>encerramos a reunião às 15h15</w:t>
      </w:r>
    </w:p>
    <w:p w:rsidR="00823A6B" w:rsidRPr="00CD363B" w:rsidRDefault="00823A6B" w:rsidP="003C5DF7">
      <w:pPr>
        <w:jc w:val="both"/>
      </w:pPr>
    </w:p>
    <w:p w:rsidR="003C5DF7" w:rsidRPr="00CD363B" w:rsidRDefault="00C00C1C" w:rsidP="003C5DF7">
      <w:pPr>
        <w:jc w:val="both"/>
      </w:pPr>
      <w:r w:rsidRPr="00CD363B">
        <w:t xml:space="preserve">Eu Angela Aparecida Ribeiro Xavier, lavrei e assino </w:t>
      </w:r>
      <w:proofErr w:type="gramStart"/>
      <w:r w:rsidRPr="00CD363B">
        <w:t>a presente</w:t>
      </w:r>
      <w:proofErr w:type="gramEnd"/>
      <w:r w:rsidRPr="00CD363B">
        <w:t xml:space="preserve"> ata.</w:t>
      </w:r>
      <w:r w:rsidR="00D50C53" w:rsidRPr="00CD363B">
        <w:t xml:space="preserve"> </w:t>
      </w:r>
    </w:p>
    <w:p w:rsidR="00966703" w:rsidRPr="00CD363B" w:rsidRDefault="00966703" w:rsidP="003C5DF7">
      <w:pPr>
        <w:jc w:val="both"/>
      </w:pPr>
    </w:p>
    <w:p w:rsidR="00966703" w:rsidRPr="003C5DF7" w:rsidRDefault="00966703" w:rsidP="003C5DF7">
      <w:pPr>
        <w:jc w:val="both"/>
        <w:rPr>
          <w:b/>
          <w:sz w:val="24"/>
        </w:rPr>
      </w:pPr>
      <w:r w:rsidRPr="00CD363B">
        <w:t xml:space="preserve">Sorocaba, 24 de março de </w:t>
      </w:r>
      <w:proofErr w:type="gramStart"/>
      <w:r w:rsidRPr="00CD363B">
        <w:t>2021</w:t>
      </w:r>
      <w:proofErr w:type="gramEnd"/>
    </w:p>
    <w:sectPr w:rsidR="00966703" w:rsidRPr="003C5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06"/>
    <w:rsid w:val="00000906"/>
    <w:rsid w:val="0003278C"/>
    <w:rsid w:val="000E691A"/>
    <w:rsid w:val="00152F30"/>
    <w:rsid w:val="001B7DD0"/>
    <w:rsid w:val="00260D90"/>
    <w:rsid w:val="002B575B"/>
    <w:rsid w:val="002C3645"/>
    <w:rsid w:val="002F6D6C"/>
    <w:rsid w:val="003053C8"/>
    <w:rsid w:val="00381810"/>
    <w:rsid w:val="003820B4"/>
    <w:rsid w:val="00383F06"/>
    <w:rsid w:val="00394A70"/>
    <w:rsid w:val="00396F17"/>
    <w:rsid w:val="003971B0"/>
    <w:rsid w:val="003C5DF7"/>
    <w:rsid w:val="004200CA"/>
    <w:rsid w:val="00437E3B"/>
    <w:rsid w:val="00525174"/>
    <w:rsid w:val="00525E94"/>
    <w:rsid w:val="005511D9"/>
    <w:rsid w:val="00570838"/>
    <w:rsid w:val="00571A39"/>
    <w:rsid w:val="005E21C1"/>
    <w:rsid w:val="005F68ED"/>
    <w:rsid w:val="00600D0D"/>
    <w:rsid w:val="00603673"/>
    <w:rsid w:val="0062437A"/>
    <w:rsid w:val="00704252"/>
    <w:rsid w:val="0071752A"/>
    <w:rsid w:val="00742DF6"/>
    <w:rsid w:val="00772D63"/>
    <w:rsid w:val="007C545F"/>
    <w:rsid w:val="007F7FA3"/>
    <w:rsid w:val="00814A9A"/>
    <w:rsid w:val="00823A6B"/>
    <w:rsid w:val="00834940"/>
    <w:rsid w:val="00834EFF"/>
    <w:rsid w:val="00847576"/>
    <w:rsid w:val="00881426"/>
    <w:rsid w:val="00884E14"/>
    <w:rsid w:val="00902F89"/>
    <w:rsid w:val="00951690"/>
    <w:rsid w:val="00966703"/>
    <w:rsid w:val="009E015A"/>
    <w:rsid w:val="009E5FD0"/>
    <w:rsid w:val="009F7643"/>
    <w:rsid w:val="00AE2982"/>
    <w:rsid w:val="00AE2D70"/>
    <w:rsid w:val="00BB263D"/>
    <w:rsid w:val="00BC6416"/>
    <w:rsid w:val="00C00C1C"/>
    <w:rsid w:val="00C30E8D"/>
    <w:rsid w:val="00CD363B"/>
    <w:rsid w:val="00CE67B6"/>
    <w:rsid w:val="00D077FE"/>
    <w:rsid w:val="00D445B0"/>
    <w:rsid w:val="00D45D29"/>
    <w:rsid w:val="00D50C53"/>
    <w:rsid w:val="00D53231"/>
    <w:rsid w:val="00DB0570"/>
    <w:rsid w:val="00DB11EE"/>
    <w:rsid w:val="00DC79A5"/>
    <w:rsid w:val="00DE2402"/>
    <w:rsid w:val="00E0725F"/>
    <w:rsid w:val="00E10613"/>
    <w:rsid w:val="00EC6D93"/>
    <w:rsid w:val="00ED69DE"/>
    <w:rsid w:val="00F64D4D"/>
    <w:rsid w:val="00F92189"/>
    <w:rsid w:val="00FA1048"/>
    <w:rsid w:val="00FA36EA"/>
    <w:rsid w:val="00FC1E9E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Aparecida Ribeiro Xavier</dc:creator>
  <cp:lastModifiedBy>Angela Aparecida Ribeiro Xavier</cp:lastModifiedBy>
  <cp:revision>3</cp:revision>
  <cp:lastPrinted>2021-04-08T14:46:00Z</cp:lastPrinted>
  <dcterms:created xsi:type="dcterms:W3CDTF">2021-04-08T14:52:00Z</dcterms:created>
  <dcterms:modified xsi:type="dcterms:W3CDTF">2021-04-13T15:01:00Z</dcterms:modified>
</cp:coreProperties>
</file>